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5A5777F5" w14:textId="508CFA2F" w:rsidR="000D4077" w:rsidRPr="00A7581D" w:rsidRDefault="000D4077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AA1678" w:rsidRPr="00A7581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30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</w:t>
            </w:r>
            <w:r w:rsidR="00114CD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AA1678" w:rsidRPr="00A7581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  <w:p w14:paraId="240458E6" w14:textId="77777777" w:rsidR="00AA1678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  <w:p w14:paraId="22E4D9B2" w14:textId="77777777" w:rsidR="00AA1678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  <w:p w14:paraId="165D3FE2" w14:textId="77777777" w:rsidR="00AA1678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  <w:p w14:paraId="4FA5BCE6" w14:textId="77777777" w:rsidR="00AA1678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  <w:p w14:paraId="27107B28" w14:textId="4AB1DE9C" w:rsidR="00AA1678" w:rsidRPr="00F90D4C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15D62BEC" w14:textId="77777777" w:rsidR="005E6C20" w:rsidRDefault="0061345B" w:rsidP="00AA1678">
      <w:pPr>
        <w:ind w:left="-426"/>
        <w:jc w:val="center"/>
        <w:rPr>
          <w:rFonts w:ascii="Arial" w:hAnsi="Arial" w:cs="Arial"/>
          <w:b/>
          <w:color w:val="000000"/>
        </w:rPr>
      </w:pPr>
      <w:bookmarkStart w:id="0" w:name="_Hlk202179633"/>
      <w:r w:rsidRPr="0061345B">
        <w:rPr>
          <w:rFonts w:ascii="Arial" w:hAnsi="Arial" w:cs="Arial"/>
          <w:b/>
          <w:color w:val="000000" w:themeColor="text1"/>
          <w:shd w:val="clear" w:color="auto" w:fill="FFFFFF"/>
        </w:rPr>
        <w:t xml:space="preserve">Πίνακες Αποκλειομένων </w:t>
      </w:r>
      <w:r w:rsidR="00AA1678" w:rsidRPr="0061345B">
        <w:rPr>
          <w:rFonts w:ascii="Arial" w:hAnsi="Arial" w:cs="Arial"/>
          <w:b/>
          <w:color w:val="000000"/>
        </w:rPr>
        <w:t xml:space="preserve">για την πρόσληψη 73 </w:t>
      </w:r>
      <w:r w:rsidR="0059100B" w:rsidRPr="0061345B">
        <w:rPr>
          <w:rFonts w:ascii="Arial" w:hAnsi="Arial" w:cs="Arial"/>
          <w:b/>
          <w:color w:val="000000"/>
        </w:rPr>
        <w:t>μόνιμων</w:t>
      </w:r>
      <w:r w:rsidR="00AA1678" w:rsidRPr="0061345B">
        <w:rPr>
          <w:rFonts w:ascii="Arial" w:hAnsi="Arial" w:cs="Arial"/>
          <w:b/>
          <w:color w:val="000000"/>
        </w:rPr>
        <w:t xml:space="preserve"> εκπαιδευτικών </w:t>
      </w:r>
    </w:p>
    <w:p w14:paraId="5C7E0722" w14:textId="33F9EBC1" w:rsidR="00AA1678" w:rsidRPr="0061345B" w:rsidRDefault="00AA1678" w:rsidP="00AA1678">
      <w:pPr>
        <w:ind w:left="-426"/>
        <w:jc w:val="center"/>
        <w:rPr>
          <w:rFonts w:ascii="Arial" w:hAnsi="Arial" w:cs="Arial"/>
          <w:b/>
          <w:color w:val="000000"/>
        </w:rPr>
      </w:pPr>
      <w:bookmarkStart w:id="1" w:name="_GoBack"/>
      <w:bookmarkEnd w:id="1"/>
      <w:r w:rsidRPr="0061345B">
        <w:rPr>
          <w:rFonts w:ascii="Arial" w:hAnsi="Arial" w:cs="Arial"/>
          <w:b/>
          <w:color w:val="000000"/>
        </w:rPr>
        <w:t>της ΔΥΠΑ</w:t>
      </w:r>
    </w:p>
    <w:p w14:paraId="07418119" w14:textId="77025F37" w:rsidR="006D204B" w:rsidRPr="0061345B" w:rsidRDefault="006D204B" w:rsidP="00AA1678">
      <w:pPr>
        <w:ind w:left="-426"/>
        <w:jc w:val="center"/>
        <w:rPr>
          <w:rFonts w:ascii="Arial" w:hAnsi="Arial" w:cs="Arial"/>
        </w:rPr>
      </w:pPr>
    </w:p>
    <w:p w14:paraId="298F0A60" w14:textId="20C4D19C" w:rsidR="006D204B" w:rsidRPr="0059100B" w:rsidRDefault="006D204B" w:rsidP="006D204B">
      <w:pPr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9100B">
        <w:rPr>
          <w:rFonts w:ascii="Arial" w:hAnsi="Arial" w:cs="Arial"/>
          <w:color w:val="000000"/>
          <w:sz w:val="22"/>
          <w:szCs w:val="22"/>
        </w:rPr>
        <w:t xml:space="preserve">Σήμερα, Δευτέρα 30 Ιουνίου, αναρτήθηκαν στον ιστότοπο της Δημόσιας Υπηρεσίας Απασχόλησης (ΔΥΠΑ) 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>οι πίνακες αποκλειομένων κατά την παρ. 2 του άρθρου 163 του ν.5078/2023 για τους </w:t>
      </w:r>
      <w:r w:rsidRPr="0059100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κλάδους και ειδικότητες: ΤΕ01.19 Κ</w:t>
      </w:r>
      <w:r w:rsidR="0059100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ομμωτικής</w:t>
      </w:r>
      <w:r w:rsidRPr="0059100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ΤΕ02.05 </w:t>
      </w:r>
      <w:r w:rsidR="0059100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Εφαρμοσμένων Τεχνών</w:t>
      </w:r>
      <w:r w:rsidRPr="0059100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ΤΕ02.06 </w:t>
      </w:r>
      <w:r w:rsidR="0059100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Σχεδιασμού και Παραγωγής Προϊόντων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> της κατηγορίας Τεχνολογικής Εκπαίδευσης, σύμφωνα με την Προκήρυξη 1/2024</w:t>
      </w:r>
      <w:r w:rsidR="00977213" w:rsidRPr="0059100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77213" w:rsidRPr="0059100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για την πλήρωση με σειρά προτεραιότητας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 xml:space="preserve"> για τις 73 θέσεις </w:t>
      </w:r>
      <w:r w:rsidR="0059100B">
        <w:rPr>
          <w:rFonts w:ascii="Arial" w:hAnsi="Arial" w:cs="Arial"/>
          <w:color w:val="000000" w:themeColor="text1"/>
          <w:sz w:val="22"/>
          <w:szCs w:val="22"/>
        </w:rPr>
        <w:t>μόνιμων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 xml:space="preserve"> εκπαιδευτικών της ΔΥΠΑ.</w:t>
      </w:r>
    </w:p>
    <w:p w14:paraId="310BB798" w14:textId="77777777" w:rsidR="006D204B" w:rsidRPr="004258CB" w:rsidRDefault="006D204B" w:rsidP="00AA1678">
      <w:pPr>
        <w:ind w:left="-426"/>
        <w:jc w:val="center"/>
        <w:rPr>
          <w:rFonts w:ascii="Arial" w:hAnsi="Arial" w:cs="Arial"/>
          <w:sz w:val="22"/>
          <w:szCs w:val="22"/>
        </w:rPr>
      </w:pPr>
    </w:p>
    <w:p w14:paraId="5D45ABEB" w14:textId="4F5A26A3" w:rsidR="00AA1678" w:rsidRPr="00A32530" w:rsidRDefault="00AA1678" w:rsidP="00AA1678">
      <w:pPr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Για </w:t>
      </w:r>
      <w:r>
        <w:rPr>
          <w:rFonts w:ascii="Arial" w:hAnsi="Arial" w:cs="Arial"/>
          <w:color w:val="000000" w:themeColor="text1"/>
          <w:sz w:val="22"/>
          <w:szCs w:val="22"/>
        </w:rPr>
        <w:t>περισσότερες πληροφορίες,</w:t>
      </w: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 οι ενδιαφερόμενοι μπορούν να επισκεφτούν </w:t>
      </w:r>
      <w:r>
        <w:rPr>
          <w:rFonts w:ascii="Arial" w:hAnsi="Arial" w:cs="Arial"/>
          <w:color w:val="000000" w:themeColor="text1"/>
          <w:sz w:val="22"/>
          <w:szCs w:val="22"/>
        </w:rPr>
        <w:t>τη διεύθυνση</w:t>
      </w: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3" w:history="1">
        <w:r w:rsidRPr="00960119">
          <w:rPr>
            <w:rStyle w:val="-"/>
            <w:rFonts w:ascii="Arial" w:hAnsi="Arial" w:cs="Arial"/>
            <w:sz w:val="22"/>
            <w:szCs w:val="22"/>
          </w:rPr>
          <w:t>www.</w:t>
        </w:r>
        <w:r w:rsidRPr="00960119">
          <w:rPr>
            <w:rStyle w:val="-"/>
            <w:rFonts w:ascii="Arial" w:hAnsi="Arial" w:cs="Arial"/>
            <w:sz w:val="22"/>
            <w:szCs w:val="22"/>
            <w:lang w:val="en-US"/>
          </w:rPr>
          <w:t>dypa</w:t>
        </w:r>
        <w:r w:rsidRPr="00960119">
          <w:rPr>
            <w:rStyle w:val="-"/>
            <w:rFonts w:ascii="Arial" w:hAnsi="Arial" w:cs="Arial"/>
            <w:sz w:val="22"/>
            <w:szCs w:val="22"/>
          </w:rPr>
          <w:t>.</w:t>
        </w:r>
        <w:r w:rsidRPr="00960119">
          <w:rPr>
            <w:rStyle w:val="-"/>
            <w:rFonts w:ascii="Arial" w:hAnsi="Arial" w:cs="Arial"/>
            <w:sz w:val="22"/>
            <w:szCs w:val="22"/>
            <w:lang w:val="en-US"/>
          </w:rPr>
          <w:t>gov</w:t>
        </w:r>
        <w:r w:rsidRPr="00960119">
          <w:rPr>
            <w:rStyle w:val="-"/>
            <w:rFonts w:ascii="Arial" w:hAnsi="Arial" w:cs="Arial"/>
            <w:sz w:val="22"/>
            <w:szCs w:val="22"/>
          </w:rPr>
          <w:t>.gr</w:t>
        </w:r>
      </w:hyperlink>
    </w:p>
    <w:bookmarkEnd w:id="0"/>
    <w:p w14:paraId="3ECF6162" w14:textId="55B1E20B" w:rsidR="00720830" w:rsidRDefault="00720830" w:rsidP="00720830">
      <w:pPr>
        <w:pStyle w:val="Web3"/>
        <w:spacing w:before="0" w:after="0"/>
        <w:rPr>
          <w:rFonts w:ascii="Arial" w:hAnsi="Arial" w:cs="Arial"/>
          <w:b/>
          <w:color w:val="000000"/>
          <w:sz w:val="22"/>
          <w:szCs w:val="22"/>
        </w:rPr>
      </w:pPr>
    </w:p>
    <w:p w14:paraId="09B71D00" w14:textId="158F218A" w:rsidR="006D204B" w:rsidRPr="00A7581D" w:rsidRDefault="006D204B" w:rsidP="006D204B">
      <w:pPr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7581D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3A4F27D0" w14:textId="77777777" w:rsidR="006D204B" w:rsidRPr="00EF21FC" w:rsidRDefault="006D204B" w:rsidP="005108E7">
      <w:pPr>
        <w:pStyle w:val="Web3"/>
        <w:spacing w:before="0"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sectPr w:rsidR="006D204B" w:rsidRPr="00EF21FC" w:rsidSect="00AA167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268" w:right="1701" w:bottom="1701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27E1F" w14:textId="77777777" w:rsidR="00C01356" w:rsidRDefault="00C01356">
      <w:r>
        <w:separator/>
      </w:r>
    </w:p>
  </w:endnote>
  <w:endnote w:type="continuationSeparator" w:id="0">
    <w:p w14:paraId="72A2F5B2" w14:textId="77777777" w:rsidR="00C01356" w:rsidRDefault="00C01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18" name="Εικόνα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6A37A" w14:textId="77777777" w:rsidR="00C01356" w:rsidRDefault="00C01356">
      <w:r>
        <w:separator/>
      </w:r>
    </w:p>
  </w:footnote>
  <w:footnote w:type="continuationSeparator" w:id="0">
    <w:p w14:paraId="6E5ACAEF" w14:textId="77777777" w:rsidR="00C01356" w:rsidRDefault="00C01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C01356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6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C01356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1"/>
  </w:num>
  <w:num w:numId="11">
    <w:abstractNumId w:val="14"/>
  </w:num>
  <w:num w:numId="12">
    <w:abstractNumId w:val="7"/>
  </w:num>
  <w:num w:numId="13">
    <w:abstractNumId w:val="9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3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2DD9"/>
    <w:rsid w:val="00052EEA"/>
    <w:rsid w:val="0005418E"/>
    <w:rsid w:val="00057DD9"/>
    <w:rsid w:val="000631F1"/>
    <w:rsid w:val="00073275"/>
    <w:rsid w:val="00073734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E1D39"/>
    <w:rsid w:val="000E6CC1"/>
    <w:rsid w:val="00111AA2"/>
    <w:rsid w:val="00114CD6"/>
    <w:rsid w:val="0012034A"/>
    <w:rsid w:val="0012297C"/>
    <w:rsid w:val="001271C9"/>
    <w:rsid w:val="0013387B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34C96"/>
    <w:rsid w:val="0024101B"/>
    <w:rsid w:val="002530B0"/>
    <w:rsid w:val="002553E3"/>
    <w:rsid w:val="0026007D"/>
    <w:rsid w:val="00274BD5"/>
    <w:rsid w:val="00285BB3"/>
    <w:rsid w:val="00285EA3"/>
    <w:rsid w:val="00297979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6049C"/>
    <w:rsid w:val="00361DCA"/>
    <w:rsid w:val="00375DE8"/>
    <w:rsid w:val="00386E1C"/>
    <w:rsid w:val="003910FF"/>
    <w:rsid w:val="00391BDD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4A27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60A60"/>
    <w:rsid w:val="005662AA"/>
    <w:rsid w:val="005744DF"/>
    <w:rsid w:val="00575073"/>
    <w:rsid w:val="00576294"/>
    <w:rsid w:val="00587FE5"/>
    <w:rsid w:val="0059100B"/>
    <w:rsid w:val="005A79F4"/>
    <w:rsid w:val="005B0904"/>
    <w:rsid w:val="005B0E32"/>
    <w:rsid w:val="005B179C"/>
    <w:rsid w:val="005B6A60"/>
    <w:rsid w:val="005C1EBD"/>
    <w:rsid w:val="005C2A61"/>
    <w:rsid w:val="005D0586"/>
    <w:rsid w:val="005D21DE"/>
    <w:rsid w:val="005D5539"/>
    <w:rsid w:val="005D7527"/>
    <w:rsid w:val="005D7978"/>
    <w:rsid w:val="005E6C20"/>
    <w:rsid w:val="005F5751"/>
    <w:rsid w:val="005F58C2"/>
    <w:rsid w:val="005F6CD3"/>
    <w:rsid w:val="0060136F"/>
    <w:rsid w:val="0061071E"/>
    <w:rsid w:val="00612B4F"/>
    <w:rsid w:val="00613069"/>
    <w:rsid w:val="0061345B"/>
    <w:rsid w:val="006249B6"/>
    <w:rsid w:val="00625D1F"/>
    <w:rsid w:val="00635AFF"/>
    <w:rsid w:val="00647E4F"/>
    <w:rsid w:val="0065510C"/>
    <w:rsid w:val="00662F20"/>
    <w:rsid w:val="00670556"/>
    <w:rsid w:val="00680E83"/>
    <w:rsid w:val="006A7547"/>
    <w:rsid w:val="006B246F"/>
    <w:rsid w:val="006B4391"/>
    <w:rsid w:val="006B62C6"/>
    <w:rsid w:val="006B63A7"/>
    <w:rsid w:val="006B7092"/>
    <w:rsid w:val="006B711E"/>
    <w:rsid w:val="006D0CF9"/>
    <w:rsid w:val="006D204B"/>
    <w:rsid w:val="006D22C6"/>
    <w:rsid w:val="006D64A8"/>
    <w:rsid w:val="006E1D91"/>
    <w:rsid w:val="006E55BF"/>
    <w:rsid w:val="006F1410"/>
    <w:rsid w:val="006F5D6D"/>
    <w:rsid w:val="006F7034"/>
    <w:rsid w:val="00700AF8"/>
    <w:rsid w:val="00703991"/>
    <w:rsid w:val="00720830"/>
    <w:rsid w:val="00731E52"/>
    <w:rsid w:val="00734EE9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3009C"/>
    <w:rsid w:val="009417D6"/>
    <w:rsid w:val="00941FE5"/>
    <w:rsid w:val="00945E3A"/>
    <w:rsid w:val="00954513"/>
    <w:rsid w:val="009704E9"/>
    <w:rsid w:val="00970F73"/>
    <w:rsid w:val="009743BA"/>
    <w:rsid w:val="00977213"/>
    <w:rsid w:val="00985C8D"/>
    <w:rsid w:val="0099623B"/>
    <w:rsid w:val="00996F61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41C6C"/>
    <w:rsid w:val="00A4564F"/>
    <w:rsid w:val="00A45D32"/>
    <w:rsid w:val="00A63533"/>
    <w:rsid w:val="00A7459D"/>
    <w:rsid w:val="00A7581D"/>
    <w:rsid w:val="00A76791"/>
    <w:rsid w:val="00A77D7E"/>
    <w:rsid w:val="00A86825"/>
    <w:rsid w:val="00A8696F"/>
    <w:rsid w:val="00A87251"/>
    <w:rsid w:val="00A910B3"/>
    <w:rsid w:val="00A93756"/>
    <w:rsid w:val="00AA1678"/>
    <w:rsid w:val="00AA4F79"/>
    <w:rsid w:val="00AB3CC9"/>
    <w:rsid w:val="00AB7464"/>
    <w:rsid w:val="00AD53D9"/>
    <w:rsid w:val="00AE193E"/>
    <w:rsid w:val="00AE2B31"/>
    <w:rsid w:val="00AF615B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82116"/>
    <w:rsid w:val="00B84DA3"/>
    <w:rsid w:val="00B958C6"/>
    <w:rsid w:val="00B9760C"/>
    <w:rsid w:val="00BA6688"/>
    <w:rsid w:val="00BB10E6"/>
    <w:rsid w:val="00BB3CB8"/>
    <w:rsid w:val="00BC6C89"/>
    <w:rsid w:val="00BD35B0"/>
    <w:rsid w:val="00BE5C43"/>
    <w:rsid w:val="00BF1C8B"/>
    <w:rsid w:val="00C01356"/>
    <w:rsid w:val="00C031BB"/>
    <w:rsid w:val="00C15C51"/>
    <w:rsid w:val="00C22314"/>
    <w:rsid w:val="00C22A45"/>
    <w:rsid w:val="00C26B94"/>
    <w:rsid w:val="00C309CF"/>
    <w:rsid w:val="00C57121"/>
    <w:rsid w:val="00C74424"/>
    <w:rsid w:val="00C87011"/>
    <w:rsid w:val="00CA07FA"/>
    <w:rsid w:val="00CA7964"/>
    <w:rsid w:val="00CC6168"/>
    <w:rsid w:val="00CD2AA9"/>
    <w:rsid w:val="00CD2E31"/>
    <w:rsid w:val="00CD3287"/>
    <w:rsid w:val="00CD3940"/>
    <w:rsid w:val="00CD539A"/>
    <w:rsid w:val="00CE387D"/>
    <w:rsid w:val="00CE54FE"/>
    <w:rsid w:val="00CF1C24"/>
    <w:rsid w:val="00CF1F7F"/>
    <w:rsid w:val="00CF2420"/>
    <w:rsid w:val="00CF25E6"/>
    <w:rsid w:val="00D02354"/>
    <w:rsid w:val="00D03BFA"/>
    <w:rsid w:val="00D0514A"/>
    <w:rsid w:val="00D05771"/>
    <w:rsid w:val="00D07769"/>
    <w:rsid w:val="00D317EF"/>
    <w:rsid w:val="00D37A8B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056"/>
    <w:rsid w:val="00DB02F4"/>
    <w:rsid w:val="00DD1AAA"/>
    <w:rsid w:val="00DD36A9"/>
    <w:rsid w:val="00DD6B8D"/>
    <w:rsid w:val="00DF0E21"/>
    <w:rsid w:val="00E00D42"/>
    <w:rsid w:val="00E06A81"/>
    <w:rsid w:val="00E07178"/>
    <w:rsid w:val="00E27FDE"/>
    <w:rsid w:val="00E35485"/>
    <w:rsid w:val="00E3636B"/>
    <w:rsid w:val="00E50FAB"/>
    <w:rsid w:val="00E54C09"/>
    <w:rsid w:val="00E56287"/>
    <w:rsid w:val="00E61CB3"/>
    <w:rsid w:val="00E6500F"/>
    <w:rsid w:val="00E658A8"/>
    <w:rsid w:val="00E71154"/>
    <w:rsid w:val="00E83C8B"/>
    <w:rsid w:val="00E84838"/>
    <w:rsid w:val="00E85D04"/>
    <w:rsid w:val="00E866FF"/>
    <w:rsid w:val="00E8686F"/>
    <w:rsid w:val="00E86B25"/>
    <w:rsid w:val="00E87EDA"/>
    <w:rsid w:val="00EA2C8A"/>
    <w:rsid w:val="00EA655C"/>
    <w:rsid w:val="00EA7908"/>
    <w:rsid w:val="00EA7C49"/>
    <w:rsid w:val="00EB1D07"/>
    <w:rsid w:val="00EB59FE"/>
    <w:rsid w:val="00EC0B96"/>
    <w:rsid w:val="00EC7180"/>
    <w:rsid w:val="00EE0935"/>
    <w:rsid w:val="00EF12A7"/>
    <w:rsid w:val="00EF21FC"/>
    <w:rsid w:val="00F10531"/>
    <w:rsid w:val="00F1057A"/>
    <w:rsid w:val="00F465C2"/>
    <w:rsid w:val="00F50E88"/>
    <w:rsid w:val="00F56368"/>
    <w:rsid w:val="00F57538"/>
    <w:rsid w:val="00F6704D"/>
    <w:rsid w:val="00F67454"/>
    <w:rsid w:val="00F73743"/>
    <w:rsid w:val="00F75C42"/>
    <w:rsid w:val="00F76E6F"/>
    <w:rsid w:val="00F77F27"/>
    <w:rsid w:val="00F87FAE"/>
    <w:rsid w:val="00F90D4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uiPriority w:val="22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object">
    <w:name w:val="object"/>
    <w:basedOn w:val="a0"/>
    <w:rsid w:val="00A75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ypa.gov.g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E031F4-333F-4940-8ACB-30376A8B5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2025-06-30T09:57:00Z</cp:lastPrinted>
  <dcterms:created xsi:type="dcterms:W3CDTF">2025-06-30T10:10:00Z</dcterms:created>
  <dcterms:modified xsi:type="dcterms:W3CDTF">2025-06-30T10:10:00Z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