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_rels/footer1.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media/image1.png" ContentType="image/png"/>
  <Override PartName="/word/media/image2.wmf" ContentType="image/x-wmf"/>
  <Override PartName="/word/footer1.xml" ContentType="application/vnd.openxmlformats-officedocument.wordprocessingml.footer+xml"/>
  <Override PartName="/word/fontTable.xml" ContentType="application/vnd.openxmlformats-officedocument.wordprocessingml.fontTable+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 w:hAnsi="Calibri" w:cs="Calibri"/>
          <w:sz w:val="20"/>
          <w:lang w:val="el-GR"/>
        </w:rPr>
      </w:pPr>
      <w:r>
        <w:rPr>
          <w:rFonts w:cs="Calibri" w:ascii="Calibri" w:hAnsi="Calibri"/>
          <w:sz w:val="20"/>
          <w:lang w:val="el-GR"/>
        </w:rPr>
      </w:r>
    </w:p>
    <w:p>
      <w:pPr>
        <w:pStyle w:val="3"/>
        <w:jc w:val="center"/>
        <w:rPr>
          <w:rFonts w:ascii="Calibri" w:hAnsi="Calibri" w:cs="Calibri"/>
          <w:sz w:val="16"/>
          <w:szCs w:val="16"/>
          <w:lang w:val="el-GR" w:eastAsia="el-GR"/>
        </w:rPr>
      </w:pPr>
      <w:r>
        <w:rPr>
          <w:rFonts w:cs="Calibri" w:ascii="Calibri" w:hAnsi="Calibri"/>
          <w:sz w:val="16"/>
          <w:szCs w:val="16"/>
          <w:lang w:val="el-GR" w:eastAsia="el-GR"/>
        </w:rPr>
      </w:r>
    </w:p>
    <w:p>
      <w:pPr>
        <w:pStyle w:val="Normal"/>
        <w:rPr>
          <w:lang w:val="el-GR" w:eastAsia="el-GR"/>
        </w:rPr>
      </w:pPr>
      <w:r>
        <w:rPr>
          <w:lang w:val="el-GR" w:eastAsia="el-GR"/>
        </w:rPr>
      </w:r>
    </w:p>
    <w:p>
      <w:pPr>
        <w:pStyle w:val="Normal"/>
        <w:jc w:val="center"/>
        <w:rPr>
          <w:lang w:val="el-GR" w:eastAsia="el-GR"/>
        </w:rPr>
      </w:pPr>
      <w:r>
        <w:rPr/>
        <w:drawing>
          <wp:inline distT="0" distB="0" distL="0" distR="0">
            <wp:extent cx="523875" cy="533400"/>
            <wp:effectExtent l="0" t="0" r="0" b="0"/>
            <wp:docPr id="1" name="Εικόνα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1" descr=""/>
                    <pic:cNvPicPr>
                      <a:picLocks noChangeAspect="1" noChangeArrowheads="1"/>
                    </pic:cNvPicPr>
                  </pic:nvPicPr>
                  <pic:blipFill>
                    <a:blip r:embed="rId2"/>
                    <a:stretch>
                      <a:fillRect/>
                    </a:stretch>
                  </pic:blipFill>
                  <pic:spPr bwMode="auto">
                    <a:xfrm>
                      <a:off x="0" y="0"/>
                      <a:ext cx="523875" cy="533400"/>
                    </a:xfrm>
                    <a:prstGeom prst="rect">
                      <a:avLst/>
                    </a:prstGeom>
                  </pic:spPr>
                </pic:pic>
              </a:graphicData>
            </a:graphic>
          </wp:inline>
        </w:drawing>
      </w:r>
    </w:p>
    <w:p>
      <w:pPr>
        <w:pStyle w:val="3"/>
        <w:jc w:val="center"/>
        <w:rPr>
          <w:rFonts w:ascii="Calibri" w:hAnsi="Calibri" w:cs="Calibri"/>
          <w:b/>
          <w:b/>
          <w:lang w:val="el-GR"/>
        </w:rPr>
      </w:pPr>
      <w:r>
        <w:rPr>
          <w:rFonts w:cs="Calibri" w:ascii="Calibri" w:hAnsi="Calibri"/>
          <w:lang w:val="el-GR"/>
        </w:rPr>
        <w:t>ΥΠΕΥΘΥΝΗ ΔΗΛΩΣΗ</w:t>
      </w:r>
    </w:p>
    <w:p>
      <w:pPr>
        <w:pStyle w:val="3"/>
        <w:jc w:val="center"/>
        <w:rPr>
          <w:rFonts w:ascii="Calibri" w:hAnsi="Calibri" w:cs="Calibri"/>
          <w:sz w:val="20"/>
          <w:szCs w:val="20"/>
          <w:vertAlign w:val="superscript"/>
          <w:lang w:val="el-GR"/>
        </w:rPr>
      </w:pPr>
      <w:r>
        <w:rPr>
          <w:rFonts w:cs="Calibri" w:ascii="Calibri" w:hAnsi="Calibri"/>
          <w:sz w:val="20"/>
          <w:szCs w:val="20"/>
          <w:vertAlign w:val="superscript"/>
          <w:lang w:val="el-GR"/>
        </w:rPr>
        <w:t>(άρθρο 8 Ν.1599/1986)</w:t>
      </w:r>
    </w:p>
    <w:p>
      <w:pPr>
        <w:pStyle w:val="Style20"/>
        <w:tabs>
          <w:tab w:val="left" w:pos="720" w:leader="none"/>
          <w:tab w:val="center" w:pos="4153" w:leader="none"/>
          <w:tab w:val="right" w:pos="8306" w:leader="none"/>
        </w:tabs>
        <w:rPr>
          <w:rFonts w:ascii="Calibri" w:hAnsi="Calibri" w:cs="Calibri"/>
          <w:sz w:val="20"/>
          <w:szCs w:val="20"/>
          <w:lang w:val="el-GR"/>
        </w:rPr>
      </w:pPr>
      <w:r>
        <w:rPr>
          <w:rFonts w:cs="Calibri" w:ascii="Calibri" w:hAnsi="Calibri"/>
          <w:sz w:val="20"/>
          <w:szCs w:val="20"/>
          <w:lang w:val="el-GR"/>
        </w:rPr>
      </w:r>
    </w:p>
    <w:p>
      <w:pPr>
        <w:pStyle w:val="BodyText2"/>
        <w:spacing w:lineRule="auto" w:line="276" w:before="0" w:after="0"/>
        <w:ind w:right="484" w:hanging="0"/>
        <w:jc w:val="center"/>
        <w:rPr>
          <w:rFonts w:ascii="Calibri" w:hAnsi="Calibri" w:cs="Calibri"/>
          <w:sz w:val="20"/>
          <w:szCs w:val="20"/>
          <w:lang w:val="el-GR"/>
        </w:rPr>
      </w:pPr>
      <w:r>
        <w:rPr>
          <w:rFonts w:cs="Calibri" w:ascii="Calibri" w:hAnsi="Calibri"/>
          <w:sz w:val="20"/>
          <w:szCs w:val="20"/>
          <w:lang w:val="el-GR"/>
        </w:rPr>
        <w:t>Η ακρίβεια των στοιχείων που υποβάλλονται με αυτή τη δήλωση μπορεί να ελεγχθεί με βάση το αρχείο άλλων υπηρεσιών (άρθρο 8 παρ. 4 Ν. 1599/1986)</w:t>
      </w:r>
    </w:p>
    <w:p>
      <w:pPr>
        <w:pStyle w:val="Style14"/>
        <w:jc w:val="left"/>
        <w:rPr>
          <w:rFonts w:ascii="Calibri" w:hAnsi="Calibri" w:cs="Calibri"/>
          <w:bCs/>
          <w:sz w:val="20"/>
        </w:rPr>
      </w:pPr>
      <w:r>
        <w:rPr>
          <w:rFonts w:cs="Calibri" w:ascii="Calibri" w:hAnsi="Calibri"/>
          <w:bCs/>
          <w:sz w:val="20"/>
        </w:rPr>
      </w:r>
    </w:p>
    <w:p>
      <w:pPr>
        <w:pStyle w:val="Normal"/>
        <w:rPr>
          <w:rFonts w:ascii="Calibri" w:hAnsi="Calibri" w:cs="Calibri"/>
          <w:sz w:val="20"/>
          <w:szCs w:val="20"/>
          <w:lang w:val="el-GR"/>
        </w:rPr>
      </w:pPr>
      <w:r>
        <w:rPr>
          <w:rFonts w:cs="Calibri" w:ascii="Calibri" w:hAnsi="Calibri"/>
          <w:sz w:val="20"/>
          <w:szCs w:val="20"/>
          <w:lang w:val="el-GR"/>
        </w:rPr>
      </w:r>
    </w:p>
    <w:tbl>
      <w:tblPr>
        <w:tblW w:w="10380" w:type="dxa"/>
        <w:jc w:val="left"/>
        <w:tblInd w:w="0" w:type="dxa"/>
        <w:tblCellMar>
          <w:top w:w="0" w:type="dxa"/>
          <w:left w:w="108" w:type="dxa"/>
          <w:bottom w:w="0" w:type="dxa"/>
          <w:right w:w="108" w:type="dxa"/>
        </w:tblCellMar>
        <w:tblLook w:noVBand="1" w:val="04a0" w:noHBand="0" w:lastColumn="0" w:firstColumn="1" w:lastRow="0" w:firstRow="1"/>
      </w:tblPr>
      <w:tblGrid>
        <w:gridCol w:w="1368"/>
        <w:gridCol w:w="318"/>
        <w:gridCol w:w="636"/>
        <w:gridCol w:w="89"/>
        <w:gridCol w:w="1863"/>
        <w:gridCol w:w="718"/>
        <w:gridCol w:w="359"/>
        <w:gridCol w:w="33"/>
        <w:gridCol w:w="687"/>
        <w:gridCol w:w="750"/>
        <w:gridCol w:w="313"/>
        <w:gridCol w:w="715"/>
        <w:gridCol w:w="524"/>
        <w:gridCol w:w="537"/>
        <w:gridCol w:w="1243"/>
        <w:gridCol w:w="2"/>
        <w:gridCol w:w="1"/>
        <w:gridCol w:w="223"/>
      </w:tblGrid>
      <w:tr>
        <w:trPr>
          <w:trHeight w:val="415" w:hRule="atLeast"/>
          <w:cantSplit w:val="true"/>
        </w:trPr>
        <w:tc>
          <w:tcPr>
            <w:tcW w:w="13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240" w:after="0"/>
              <w:ind w:right="-6878" w:hanging="0"/>
              <w:rPr>
                <w:rFonts w:ascii="Calibri" w:hAnsi="Calibri" w:cs="Calibri"/>
                <w:sz w:val="20"/>
                <w:szCs w:val="20"/>
              </w:rPr>
            </w:pPr>
            <w:r>
              <w:rPr>
                <w:rFonts w:cs="Calibri" w:ascii="Calibri" w:hAnsi="Calibri"/>
                <w:sz w:val="20"/>
                <w:szCs w:val="20"/>
              </w:rPr>
              <w:t>ΠΡΟΣ</w:t>
            </w:r>
            <w:r>
              <w:rPr>
                <w:rFonts w:cs="Calibri" w:ascii="Calibri" w:hAnsi="Calibri"/>
                <w:sz w:val="20"/>
                <w:szCs w:val="20"/>
                <w:vertAlign w:val="superscript"/>
              </w:rPr>
              <w:t>(1)</w:t>
            </w:r>
            <w:r>
              <w:rPr>
                <w:rFonts w:cs="Calibri" w:ascii="Calibri" w:hAnsi="Calibri"/>
                <w:sz w:val="20"/>
                <w:szCs w:val="20"/>
              </w:rPr>
              <w:t>:</w:t>
            </w:r>
          </w:p>
        </w:tc>
        <w:tc>
          <w:tcPr>
            <w:tcW w:w="8787" w:type="dxa"/>
            <w:gridSpan w:val="15"/>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240" w:after="0"/>
              <w:ind w:right="-6878" w:hanging="0"/>
              <w:rPr>
                <w:rFonts w:ascii="Calibri" w:hAnsi="Calibri" w:cs="Calibri"/>
                <w:sz w:val="20"/>
                <w:szCs w:val="20"/>
                <w:lang w:val="en-US"/>
              </w:rPr>
            </w:pPr>
            <w:r>
              <w:rPr>
                <w:rFonts w:cs="Calibri" w:ascii="Calibri" w:hAnsi="Calibri"/>
                <w:sz w:val="20"/>
                <w:szCs w:val="20"/>
                <w:lang w:val="en-US"/>
              </w:rPr>
            </w:r>
          </w:p>
        </w:tc>
        <w:tc>
          <w:tcPr>
            <w:tcW w:w="224" w:type="dxa"/>
            <w:gridSpan w:val="2"/>
            <w:tcBorders/>
            <w:shd w:color="auto" w:fill="auto" w:val="clear"/>
          </w:tcPr>
          <w:p>
            <w:pPr>
              <w:pStyle w:val="Normal"/>
              <w:rPr/>
            </w:pPr>
            <w:r>
              <w:rPr/>
            </w:r>
          </w:p>
        </w:tc>
      </w:tr>
      <w:tr>
        <w:trPr>
          <w:trHeight w:val="415" w:hRule="atLeast"/>
          <w:cantSplit w:val="true"/>
        </w:trPr>
        <w:tc>
          <w:tcPr>
            <w:tcW w:w="13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240" w:after="0"/>
              <w:ind w:right="-6878" w:hanging="0"/>
              <w:rPr>
                <w:rFonts w:ascii="Calibri" w:hAnsi="Calibri" w:cs="Calibri"/>
                <w:sz w:val="20"/>
                <w:szCs w:val="20"/>
              </w:rPr>
            </w:pPr>
            <w:r>
              <w:rPr>
                <w:rFonts w:cs="Calibri" w:ascii="Calibri" w:hAnsi="Calibri"/>
                <w:sz w:val="20"/>
                <w:szCs w:val="20"/>
              </w:rPr>
              <w:t>Ο – Η Όνομα:</w:t>
            </w:r>
          </w:p>
        </w:tc>
        <w:tc>
          <w:tcPr>
            <w:tcW w:w="3624"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240" w:after="0"/>
              <w:ind w:right="-6878" w:hanging="0"/>
              <w:rPr>
                <w:rFonts w:ascii="Calibri" w:hAnsi="Calibri" w:cs="Calibri"/>
                <w:sz w:val="20"/>
                <w:szCs w:val="20"/>
              </w:rPr>
            </w:pPr>
            <w:r>
              <w:rPr>
                <w:rFonts w:cs="Calibri" w:ascii="Calibri" w:hAnsi="Calibri"/>
                <w:sz w:val="20"/>
                <w:szCs w:val="20"/>
              </w:rPr>
            </w:r>
          </w:p>
        </w:tc>
        <w:tc>
          <w:tcPr>
            <w:tcW w:w="1079"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240" w:after="0"/>
              <w:ind w:right="-6878" w:hanging="0"/>
              <w:rPr>
                <w:rFonts w:ascii="Calibri" w:hAnsi="Calibri" w:cs="Calibri"/>
                <w:sz w:val="20"/>
                <w:szCs w:val="20"/>
              </w:rPr>
            </w:pPr>
            <w:r>
              <w:rPr>
                <w:rFonts w:cs="Calibri" w:ascii="Calibri" w:hAnsi="Calibri"/>
                <w:sz w:val="20"/>
                <w:szCs w:val="20"/>
              </w:rPr>
              <w:t>Επώνυμο:</w:t>
            </w:r>
          </w:p>
        </w:tc>
        <w:tc>
          <w:tcPr>
            <w:tcW w:w="4084"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240" w:after="0"/>
              <w:ind w:right="-6878" w:hanging="0"/>
              <w:rPr>
                <w:rFonts w:ascii="Calibri" w:hAnsi="Calibri" w:cs="Calibri"/>
                <w:sz w:val="20"/>
                <w:szCs w:val="20"/>
              </w:rPr>
            </w:pPr>
            <w:r>
              <w:rPr>
                <w:rFonts w:cs="Calibri" w:ascii="Calibri" w:hAnsi="Calibri"/>
                <w:sz w:val="20"/>
                <w:szCs w:val="20"/>
              </w:rPr>
            </w:r>
          </w:p>
        </w:tc>
        <w:tc>
          <w:tcPr>
            <w:tcW w:w="224" w:type="dxa"/>
            <w:gridSpan w:val="2"/>
            <w:tcBorders/>
            <w:shd w:color="auto" w:fill="auto" w:val="clear"/>
          </w:tcPr>
          <w:p>
            <w:pPr>
              <w:pStyle w:val="Normal"/>
              <w:rPr/>
            </w:pPr>
            <w:r>
              <w:rPr/>
            </w:r>
          </w:p>
        </w:tc>
      </w:tr>
      <w:tr>
        <w:trPr>
          <w:trHeight w:val="99" w:hRule="atLeast"/>
          <w:cantSplit w:val="true"/>
        </w:trPr>
        <w:tc>
          <w:tcPr>
            <w:tcW w:w="241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240" w:after="0"/>
              <w:rPr>
                <w:rFonts w:ascii="Calibri" w:hAnsi="Calibri" w:cs="Calibri"/>
                <w:sz w:val="20"/>
                <w:szCs w:val="20"/>
              </w:rPr>
            </w:pPr>
            <w:r>
              <w:rPr>
                <w:rFonts w:cs="Calibri" w:ascii="Calibri" w:hAnsi="Calibri"/>
                <w:sz w:val="20"/>
                <w:szCs w:val="20"/>
              </w:rPr>
              <w:t xml:space="preserve">Όνομα και Επώνυμο Πατέρα: </w:t>
            </w:r>
          </w:p>
        </w:tc>
        <w:tc>
          <w:tcPr>
            <w:tcW w:w="7745"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240" w:after="0"/>
              <w:rPr>
                <w:rFonts w:ascii="Calibri" w:hAnsi="Calibri" w:cs="Calibri"/>
                <w:sz w:val="20"/>
                <w:szCs w:val="20"/>
              </w:rPr>
            </w:pPr>
            <w:r>
              <w:rPr>
                <w:rFonts w:cs="Calibri" w:ascii="Calibri" w:hAnsi="Calibri"/>
                <w:sz w:val="20"/>
                <w:szCs w:val="20"/>
              </w:rPr>
            </w:r>
          </w:p>
        </w:tc>
        <w:tc>
          <w:tcPr>
            <w:tcW w:w="223" w:type="dxa"/>
            <w:tcBorders/>
            <w:shd w:color="auto" w:fill="auto" w:val="clear"/>
          </w:tcPr>
          <w:p>
            <w:pPr>
              <w:pStyle w:val="Normal"/>
              <w:rPr/>
            </w:pPr>
            <w:r>
              <w:rPr/>
            </w:r>
          </w:p>
        </w:tc>
      </w:tr>
      <w:tr>
        <w:trPr>
          <w:trHeight w:val="99" w:hRule="atLeast"/>
          <w:cantSplit w:val="true"/>
        </w:trPr>
        <w:tc>
          <w:tcPr>
            <w:tcW w:w="241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240" w:after="0"/>
              <w:rPr>
                <w:rFonts w:ascii="Calibri" w:hAnsi="Calibri" w:cs="Calibri"/>
                <w:sz w:val="20"/>
                <w:szCs w:val="20"/>
              </w:rPr>
            </w:pPr>
            <w:r>
              <w:rPr>
                <w:rFonts w:cs="Calibri" w:ascii="Calibri" w:hAnsi="Calibri"/>
                <w:sz w:val="20"/>
                <w:szCs w:val="20"/>
              </w:rPr>
              <w:t>Όνομα και Επώνυμο Μητέρας:</w:t>
            </w:r>
          </w:p>
        </w:tc>
        <w:tc>
          <w:tcPr>
            <w:tcW w:w="7745"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240" w:after="0"/>
              <w:rPr>
                <w:rFonts w:ascii="Calibri" w:hAnsi="Calibri" w:cs="Calibri"/>
                <w:sz w:val="20"/>
                <w:szCs w:val="20"/>
              </w:rPr>
            </w:pPr>
            <w:r>
              <w:rPr>
                <w:rFonts w:cs="Calibri" w:ascii="Calibri" w:hAnsi="Calibri"/>
                <w:sz w:val="20"/>
                <w:szCs w:val="20"/>
              </w:rPr>
            </w:r>
          </w:p>
        </w:tc>
        <w:tc>
          <w:tcPr>
            <w:tcW w:w="223" w:type="dxa"/>
            <w:tcBorders/>
            <w:shd w:color="auto" w:fill="auto" w:val="clear"/>
          </w:tcPr>
          <w:p>
            <w:pPr>
              <w:pStyle w:val="Normal"/>
              <w:rPr/>
            </w:pPr>
            <w:r>
              <w:rPr/>
            </w:r>
          </w:p>
        </w:tc>
      </w:tr>
      <w:tr>
        <w:trPr>
          <w:cantSplit w:val="true"/>
        </w:trPr>
        <w:tc>
          <w:tcPr>
            <w:tcW w:w="241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240" w:after="0"/>
              <w:ind w:right="-2332" w:hanging="0"/>
              <w:rPr>
                <w:rFonts w:ascii="Calibri" w:hAnsi="Calibri" w:cs="Calibri"/>
                <w:sz w:val="20"/>
                <w:szCs w:val="20"/>
              </w:rPr>
            </w:pPr>
            <w:r>
              <w:rPr>
                <w:rFonts w:cs="Calibri" w:ascii="Calibri" w:hAnsi="Calibri"/>
                <w:sz w:val="20"/>
                <w:szCs w:val="20"/>
              </w:rPr>
              <w:t>Ημερομηνία γέννησης</w:t>
            </w:r>
            <w:r>
              <w:rPr>
                <w:rFonts w:cs="Calibri" w:ascii="Calibri" w:hAnsi="Calibri"/>
                <w:sz w:val="20"/>
                <w:szCs w:val="20"/>
                <w:vertAlign w:val="superscript"/>
              </w:rPr>
              <w:t>(2)</w:t>
            </w:r>
            <w:r>
              <w:rPr>
                <w:rFonts w:cs="Calibri" w:ascii="Calibri" w:hAnsi="Calibri"/>
                <w:sz w:val="20"/>
                <w:szCs w:val="20"/>
              </w:rPr>
              <w:t xml:space="preserve">: </w:t>
            </w:r>
          </w:p>
        </w:tc>
        <w:tc>
          <w:tcPr>
            <w:tcW w:w="7745"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240" w:after="0"/>
              <w:ind w:right="-2332" w:hanging="0"/>
              <w:rPr>
                <w:rFonts w:ascii="Calibri" w:hAnsi="Calibri" w:cs="Calibri"/>
                <w:sz w:val="20"/>
                <w:szCs w:val="20"/>
              </w:rPr>
            </w:pPr>
            <w:r>
              <w:rPr>
                <w:rFonts w:cs="Calibri" w:ascii="Calibri" w:hAnsi="Calibri"/>
                <w:sz w:val="20"/>
                <w:szCs w:val="20"/>
              </w:rPr>
            </w:r>
          </w:p>
        </w:tc>
        <w:tc>
          <w:tcPr>
            <w:tcW w:w="223" w:type="dxa"/>
            <w:tcBorders/>
            <w:shd w:color="auto" w:fill="auto" w:val="clear"/>
          </w:tcPr>
          <w:p>
            <w:pPr>
              <w:pStyle w:val="Normal"/>
              <w:rPr/>
            </w:pPr>
            <w:r>
              <w:rPr/>
            </w:r>
          </w:p>
        </w:tc>
      </w:tr>
      <w:tr>
        <w:trPr>
          <w:trHeight w:val="99" w:hRule="atLeast"/>
          <w:cantSplit w:val="true"/>
        </w:trPr>
        <w:tc>
          <w:tcPr>
            <w:tcW w:w="241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240" w:after="0"/>
              <w:rPr>
                <w:rFonts w:ascii="Calibri" w:hAnsi="Calibri" w:cs="Calibri"/>
                <w:sz w:val="20"/>
                <w:szCs w:val="20"/>
              </w:rPr>
            </w:pPr>
            <w:r>
              <w:rPr>
                <w:rFonts w:cs="Calibri" w:ascii="Calibri" w:hAnsi="Calibri"/>
                <w:sz w:val="20"/>
                <w:szCs w:val="20"/>
              </w:rPr>
              <w:t>Τόπος Γέννησης:</w:t>
            </w:r>
          </w:p>
        </w:tc>
        <w:tc>
          <w:tcPr>
            <w:tcW w:w="7745"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240" w:after="0"/>
              <w:rPr>
                <w:rFonts w:ascii="Calibri" w:hAnsi="Calibri" w:cs="Calibri"/>
                <w:sz w:val="20"/>
                <w:szCs w:val="20"/>
              </w:rPr>
            </w:pPr>
            <w:r>
              <w:rPr>
                <w:rFonts w:cs="Calibri" w:ascii="Calibri" w:hAnsi="Calibri"/>
                <w:sz w:val="20"/>
                <w:szCs w:val="20"/>
              </w:rPr>
            </w:r>
          </w:p>
        </w:tc>
        <w:tc>
          <w:tcPr>
            <w:tcW w:w="223" w:type="dxa"/>
            <w:tcBorders/>
            <w:shd w:color="auto" w:fill="auto" w:val="clear"/>
          </w:tcPr>
          <w:p>
            <w:pPr>
              <w:pStyle w:val="Normal"/>
              <w:rPr/>
            </w:pPr>
            <w:r>
              <w:rPr/>
            </w:r>
          </w:p>
        </w:tc>
      </w:tr>
      <w:tr>
        <w:trPr>
          <w:cantSplit w:val="true"/>
        </w:trPr>
        <w:tc>
          <w:tcPr>
            <w:tcW w:w="241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240" w:after="0"/>
              <w:rPr>
                <w:rFonts w:ascii="Calibri" w:hAnsi="Calibri" w:cs="Calibri"/>
                <w:sz w:val="20"/>
                <w:szCs w:val="20"/>
              </w:rPr>
            </w:pPr>
            <w:r>
              <w:rPr>
                <w:rFonts w:cs="Calibri" w:ascii="Calibri" w:hAnsi="Calibri"/>
                <w:sz w:val="20"/>
                <w:szCs w:val="20"/>
              </w:rPr>
              <w:t>Αριθμός Δελτίου Ταυτότητας:</w:t>
            </w:r>
          </w:p>
        </w:tc>
        <w:tc>
          <w:tcPr>
            <w:tcW w:w="294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240" w:after="0"/>
              <w:rPr>
                <w:rFonts w:ascii="Calibri" w:hAnsi="Calibri" w:cs="Calibri"/>
                <w:sz w:val="20"/>
                <w:szCs w:val="20"/>
              </w:rPr>
            </w:pPr>
            <w:r>
              <w:rPr>
                <w:rFonts w:cs="Calibri" w:ascii="Calibri" w:hAnsi="Calibri"/>
                <w:sz w:val="20"/>
                <w:szCs w:val="20"/>
              </w:rPr>
            </w:r>
          </w:p>
        </w:tc>
        <w:tc>
          <w:tcPr>
            <w:tcW w:w="7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240" w:after="0"/>
              <w:rPr>
                <w:rFonts w:ascii="Calibri" w:hAnsi="Calibri" w:cs="Calibri"/>
                <w:sz w:val="20"/>
                <w:szCs w:val="20"/>
              </w:rPr>
            </w:pPr>
            <w:r>
              <w:rPr>
                <w:rFonts w:cs="Calibri" w:ascii="Calibri" w:hAnsi="Calibri"/>
                <w:sz w:val="20"/>
                <w:szCs w:val="20"/>
              </w:rPr>
              <w:t>Τηλ:</w:t>
            </w:r>
          </w:p>
        </w:tc>
        <w:tc>
          <w:tcPr>
            <w:tcW w:w="4084"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240" w:after="0"/>
              <w:rPr>
                <w:rFonts w:ascii="Calibri" w:hAnsi="Calibri" w:cs="Calibri"/>
                <w:sz w:val="20"/>
                <w:szCs w:val="20"/>
              </w:rPr>
            </w:pPr>
            <w:r>
              <w:rPr>
                <w:rFonts w:cs="Calibri" w:ascii="Calibri" w:hAnsi="Calibri"/>
                <w:sz w:val="20"/>
                <w:szCs w:val="20"/>
              </w:rPr>
            </w:r>
          </w:p>
        </w:tc>
        <w:tc>
          <w:tcPr>
            <w:tcW w:w="224" w:type="dxa"/>
            <w:gridSpan w:val="2"/>
            <w:tcBorders/>
            <w:shd w:color="auto" w:fill="auto" w:val="clear"/>
          </w:tcPr>
          <w:p>
            <w:pPr>
              <w:pStyle w:val="Normal"/>
              <w:rPr/>
            </w:pPr>
            <w:r>
              <w:rPr/>
            </w:r>
          </w:p>
        </w:tc>
      </w:tr>
      <w:tr>
        <w:trPr>
          <w:cantSplit w:val="true"/>
        </w:trPr>
        <w:tc>
          <w:tcPr>
            <w:tcW w:w="168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240" w:after="0"/>
              <w:rPr>
                <w:rFonts w:ascii="Calibri" w:hAnsi="Calibri" w:cs="Calibri"/>
                <w:sz w:val="20"/>
                <w:szCs w:val="20"/>
              </w:rPr>
            </w:pPr>
            <w:r>
              <w:rPr>
                <w:rFonts w:cs="Calibri" w:ascii="Calibri" w:hAnsi="Calibri"/>
                <w:sz w:val="20"/>
                <w:szCs w:val="20"/>
              </w:rPr>
              <w:t>Τόπος Κατοικίας:</w:t>
            </w:r>
          </w:p>
        </w:tc>
        <w:tc>
          <w:tcPr>
            <w:tcW w:w="258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240" w:after="0"/>
              <w:rPr>
                <w:rFonts w:ascii="Calibri" w:hAnsi="Calibri" w:cs="Calibri"/>
                <w:sz w:val="20"/>
                <w:szCs w:val="20"/>
              </w:rPr>
            </w:pPr>
            <w:r>
              <w:rPr>
                <w:rFonts w:cs="Calibri" w:ascii="Calibri" w:hAnsi="Calibri"/>
                <w:sz w:val="20"/>
                <w:szCs w:val="20"/>
              </w:rPr>
            </w:r>
          </w:p>
        </w:tc>
        <w:tc>
          <w:tcPr>
            <w:tcW w:w="71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240" w:after="0"/>
              <w:rPr>
                <w:rFonts w:ascii="Calibri" w:hAnsi="Calibri" w:cs="Calibri"/>
                <w:sz w:val="20"/>
                <w:szCs w:val="20"/>
              </w:rPr>
            </w:pPr>
            <w:r>
              <w:rPr>
                <w:rFonts w:cs="Calibri" w:ascii="Calibri" w:hAnsi="Calibri"/>
                <w:sz w:val="20"/>
                <w:szCs w:val="20"/>
              </w:rPr>
              <w:t>Οδός:</w:t>
            </w:r>
          </w:p>
        </w:tc>
        <w:tc>
          <w:tcPr>
            <w:tcW w:w="2142"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240" w:after="0"/>
              <w:rPr>
                <w:rFonts w:ascii="Calibri" w:hAnsi="Calibri" w:cs="Calibri"/>
                <w:sz w:val="20"/>
                <w:szCs w:val="20"/>
              </w:rPr>
            </w:pPr>
            <w:r>
              <w:rPr>
                <w:rFonts w:cs="Calibri" w:ascii="Calibri" w:hAnsi="Calibri"/>
                <w:sz w:val="20"/>
                <w:szCs w:val="20"/>
              </w:rPr>
            </w:r>
          </w:p>
        </w:tc>
        <w:tc>
          <w:tcPr>
            <w:tcW w:w="71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240" w:after="0"/>
              <w:rPr>
                <w:rFonts w:ascii="Calibri" w:hAnsi="Calibri" w:cs="Calibri"/>
                <w:sz w:val="20"/>
                <w:szCs w:val="20"/>
              </w:rPr>
            </w:pPr>
            <w:r>
              <w:rPr>
                <w:rFonts w:cs="Calibri" w:ascii="Calibri" w:hAnsi="Calibri"/>
                <w:sz w:val="20"/>
                <w:szCs w:val="20"/>
              </w:rPr>
              <w:t>Αριθ:</w:t>
            </w:r>
          </w:p>
        </w:tc>
        <w:tc>
          <w:tcPr>
            <w:tcW w:w="52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240" w:after="0"/>
              <w:rPr>
                <w:rFonts w:ascii="Calibri" w:hAnsi="Calibri" w:cs="Calibri"/>
                <w:sz w:val="20"/>
                <w:szCs w:val="20"/>
              </w:rPr>
            </w:pPr>
            <w:r>
              <w:rPr>
                <w:rFonts w:cs="Calibri" w:ascii="Calibri" w:hAnsi="Calibri"/>
                <w:sz w:val="20"/>
                <w:szCs w:val="20"/>
              </w:rPr>
            </w:r>
          </w:p>
        </w:tc>
        <w:tc>
          <w:tcPr>
            <w:tcW w:w="53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240" w:after="0"/>
              <w:rPr>
                <w:rFonts w:ascii="Calibri" w:hAnsi="Calibri" w:cs="Calibri"/>
                <w:sz w:val="20"/>
                <w:szCs w:val="20"/>
              </w:rPr>
            </w:pPr>
            <w:r>
              <w:rPr>
                <w:rFonts w:cs="Calibri" w:ascii="Calibri" w:hAnsi="Calibri"/>
                <w:sz w:val="20"/>
                <w:szCs w:val="20"/>
              </w:rPr>
              <w:t>ΤΚ:</w:t>
            </w:r>
          </w:p>
        </w:tc>
        <w:tc>
          <w:tcPr>
            <w:tcW w:w="12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240" w:after="0"/>
              <w:rPr>
                <w:rFonts w:ascii="Calibri" w:hAnsi="Calibri" w:cs="Calibri"/>
                <w:sz w:val="20"/>
                <w:szCs w:val="20"/>
              </w:rPr>
            </w:pPr>
            <w:r>
              <w:rPr>
                <w:rFonts w:cs="Calibri" w:ascii="Calibri" w:hAnsi="Calibri"/>
                <w:sz w:val="20"/>
                <w:szCs w:val="20"/>
              </w:rPr>
            </w:r>
          </w:p>
        </w:tc>
        <w:tc>
          <w:tcPr>
            <w:tcW w:w="226" w:type="dxa"/>
            <w:gridSpan w:val="3"/>
            <w:tcBorders/>
            <w:shd w:color="auto" w:fill="auto" w:val="clear"/>
          </w:tcPr>
          <w:p>
            <w:pPr>
              <w:pStyle w:val="Normal"/>
              <w:rPr/>
            </w:pPr>
            <w:r>
              <w:rPr/>
            </w:r>
          </w:p>
        </w:tc>
      </w:tr>
      <w:tr>
        <w:trPr>
          <w:trHeight w:val="520" w:hRule="atLeast"/>
          <w:cantSplit w:val="true"/>
        </w:trPr>
        <w:tc>
          <w:tcPr>
            <w:tcW w:w="2322"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240" w:after="0"/>
              <w:rPr>
                <w:rFonts w:ascii="Calibri" w:hAnsi="Calibri" w:cs="Calibri"/>
                <w:sz w:val="20"/>
                <w:szCs w:val="20"/>
              </w:rPr>
            </w:pPr>
            <w:r>
              <w:rPr>
                <w:rFonts w:cs="Calibri" w:ascii="Calibri" w:hAnsi="Calibri"/>
                <w:sz w:val="20"/>
                <w:szCs w:val="20"/>
              </w:rPr>
              <w:t>Αρ. Τηλεομοιοτύπου (</w:t>
            </w:r>
            <w:r>
              <w:rPr>
                <w:rFonts w:cs="Calibri" w:ascii="Calibri" w:hAnsi="Calibri"/>
                <w:sz w:val="20"/>
                <w:szCs w:val="20"/>
                <w:lang w:val="en-US"/>
              </w:rPr>
              <w:t>Fax</w:t>
            </w:r>
            <w:r>
              <w:rPr>
                <w:rFonts w:cs="Calibri" w:ascii="Calibri" w:hAnsi="Calibri"/>
                <w:sz w:val="20"/>
                <w:szCs w:val="20"/>
              </w:rPr>
              <w:t>):</w:t>
            </w:r>
          </w:p>
        </w:tc>
        <w:tc>
          <w:tcPr>
            <w:tcW w:w="3062" w:type="dxa"/>
            <w:gridSpan w:val="5"/>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240" w:after="0"/>
              <w:rPr>
                <w:rFonts w:ascii="Calibri" w:hAnsi="Calibri" w:cs="Calibri"/>
                <w:sz w:val="20"/>
                <w:szCs w:val="20"/>
              </w:rPr>
            </w:pPr>
            <w:r>
              <w:rPr>
                <w:rFonts w:cs="Calibri" w:ascii="Calibri" w:hAnsi="Calibri"/>
                <w:sz w:val="20"/>
                <w:szCs w:val="20"/>
              </w:rPr>
            </w:r>
          </w:p>
        </w:tc>
        <w:tc>
          <w:tcPr>
            <w:tcW w:w="1437"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rPr>
                <w:rFonts w:ascii="Calibri" w:hAnsi="Calibri" w:cs="Calibri"/>
                <w:sz w:val="20"/>
                <w:szCs w:val="20"/>
                <w:lang w:val="el-GR"/>
              </w:rPr>
            </w:pPr>
            <w:r>
              <w:rPr>
                <w:rFonts w:cs="Calibri" w:ascii="Calibri" w:hAnsi="Calibri"/>
                <w:sz w:val="20"/>
                <w:szCs w:val="20"/>
                <w:lang w:val="el-GR"/>
              </w:rPr>
              <w:t>Δ/νση Ηλεκτρ. Ταχυδρομείου</w:t>
            </w:r>
          </w:p>
          <w:p>
            <w:pPr>
              <w:pStyle w:val="Normal"/>
              <w:rPr>
                <w:rFonts w:ascii="Calibri" w:hAnsi="Calibri" w:cs="Calibri"/>
                <w:sz w:val="20"/>
                <w:szCs w:val="20"/>
                <w:lang w:val="el-GR"/>
              </w:rPr>
            </w:pPr>
            <w:r>
              <w:rPr>
                <w:rFonts w:cs="Calibri" w:ascii="Calibri" w:hAnsi="Calibri"/>
                <w:sz w:val="20"/>
                <w:szCs w:val="20"/>
                <w:lang w:val="el-GR"/>
              </w:rPr>
              <w:t>(Ε</w:t>
            </w:r>
            <w:r>
              <w:rPr>
                <w:rFonts w:cs="Calibri" w:ascii="Calibri" w:hAnsi="Calibri"/>
                <w:sz w:val="20"/>
                <w:szCs w:val="20"/>
                <w:lang w:val="en-US"/>
              </w:rPr>
              <w:t>mail</w:t>
            </w:r>
            <w:r>
              <w:rPr>
                <w:rFonts w:cs="Calibri" w:ascii="Calibri" w:hAnsi="Calibri"/>
                <w:sz w:val="20"/>
                <w:szCs w:val="20"/>
                <w:lang w:val="el-GR"/>
              </w:rPr>
              <w:t>):</w:t>
            </w:r>
          </w:p>
        </w:tc>
        <w:tc>
          <w:tcPr>
            <w:tcW w:w="3558" w:type="dxa"/>
            <w:gridSpan w:val="8"/>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240" w:after="0"/>
              <w:rPr>
                <w:rFonts w:ascii="Calibri" w:hAnsi="Calibri" w:cs="Calibri"/>
                <w:sz w:val="20"/>
                <w:szCs w:val="20"/>
                <w:lang w:val="el-GR"/>
              </w:rPr>
            </w:pPr>
            <w:r>
              <w:rPr>
                <w:rFonts w:cs="Calibri" w:ascii="Calibri" w:hAnsi="Calibri"/>
                <w:sz w:val="20"/>
                <w:szCs w:val="20"/>
                <w:lang w:val="el-GR"/>
              </w:rPr>
            </w:r>
          </w:p>
        </w:tc>
      </w:tr>
    </w:tbl>
    <w:p>
      <w:pPr>
        <w:pStyle w:val="Normal"/>
        <w:rPr>
          <w:rFonts w:ascii="Calibri" w:hAnsi="Calibri" w:cs="Calibri"/>
          <w:b/>
          <w:b/>
          <w:bCs/>
          <w:sz w:val="20"/>
          <w:szCs w:val="20"/>
          <w:lang w:val="el-GR"/>
        </w:rPr>
      </w:pPr>
      <w:r>
        <w:rPr>
          <w:rFonts w:cs="Calibri" w:ascii="Calibri" w:hAnsi="Calibri"/>
          <w:b/>
          <w:bCs/>
          <w:sz w:val="20"/>
          <w:szCs w:val="20"/>
          <w:lang w:val="el-GR"/>
        </w:rPr>
      </w:r>
    </w:p>
    <w:p>
      <w:pPr>
        <w:pStyle w:val="Normal"/>
        <w:rPr>
          <w:rFonts w:ascii="Calibri" w:hAnsi="Calibri" w:cs="Calibri"/>
          <w:sz w:val="20"/>
          <w:szCs w:val="20"/>
          <w:lang w:val="el-GR"/>
        </w:rPr>
      </w:pPr>
      <w:r>
        <w:rPr>
          <w:rFonts w:cs="Calibri" w:ascii="Calibri" w:hAnsi="Calibri"/>
          <w:sz w:val="20"/>
          <w:szCs w:val="20"/>
          <w:lang w:val="el-GR"/>
        </w:rPr>
      </w:r>
    </w:p>
    <w:tbl>
      <w:tblPr>
        <w:tblW w:w="9638" w:type="dxa"/>
        <w:jc w:val="left"/>
        <w:tblInd w:w="0" w:type="dxa"/>
        <w:tblCellMar>
          <w:top w:w="0" w:type="dxa"/>
          <w:left w:w="108" w:type="dxa"/>
          <w:bottom w:w="0" w:type="dxa"/>
          <w:right w:w="108" w:type="dxa"/>
        </w:tblCellMar>
        <w:tblLook w:noVBand="1" w:val="04a0" w:noHBand="0" w:lastColumn="0" w:firstColumn="1" w:lastRow="0" w:firstRow="1"/>
      </w:tblPr>
      <w:tblGrid>
        <w:gridCol w:w="9638"/>
      </w:tblGrid>
      <w:tr>
        <w:trPr/>
        <w:tc>
          <w:tcPr>
            <w:tcW w:w="9638" w:type="dxa"/>
            <w:tcBorders/>
            <w:shd w:color="auto" w:fill="auto" w:val="clear"/>
          </w:tcPr>
          <w:p>
            <w:pPr>
              <w:pStyle w:val="Normal"/>
              <w:ind w:right="124" w:hanging="0"/>
              <w:rPr>
                <w:rFonts w:ascii="Calibri" w:hAnsi="Calibri" w:cs="Calibri"/>
                <w:sz w:val="20"/>
                <w:szCs w:val="20"/>
                <w:lang w:val="el-GR"/>
              </w:rPr>
            </w:pPr>
            <w:r>
              <w:rPr>
                <w:rFonts w:cs="Calibri" w:ascii="Calibri" w:hAnsi="Calibri"/>
                <w:sz w:val="20"/>
                <w:szCs w:val="20"/>
                <w:lang w:val="el-GR"/>
              </w:rPr>
            </w:r>
          </w:p>
          <w:p>
            <w:pPr>
              <w:pStyle w:val="Normal"/>
              <w:ind w:right="124" w:hanging="0"/>
              <w:rPr>
                <w:rFonts w:ascii="Calibri" w:hAnsi="Calibri" w:cs="Calibri"/>
                <w:sz w:val="20"/>
                <w:szCs w:val="20"/>
                <w:lang w:val="el-GR"/>
              </w:rPr>
            </w:pPr>
            <w:r>
              <w:rPr>
                <w:rFonts w:cs="Calibri" w:ascii="Calibri" w:hAnsi="Calibri"/>
                <w:sz w:val="20"/>
                <w:szCs w:val="20"/>
                <w:lang w:val="el-GR"/>
              </w:rPr>
              <w:t xml:space="preserve">Με ατομική μου ευθύνη και γνωρίζοντας τις κυρώσεις </w:t>
            </w:r>
            <w:r>
              <w:rPr>
                <w:rFonts w:cs="Calibri" w:ascii="Calibri" w:hAnsi="Calibri"/>
                <w:sz w:val="20"/>
                <w:szCs w:val="20"/>
                <w:vertAlign w:val="superscript"/>
                <w:lang w:val="el-GR"/>
              </w:rPr>
              <w:t>(3)</w:t>
            </w:r>
            <w:r>
              <w:rPr>
                <w:rFonts w:cs="Calibri" w:ascii="Calibri" w:hAnsi="Calibri"/>
                <w:sz w:val="20"/>
                <w:szCs w:val="20"/>
                <w:lang w:val="el-GR"/>
              </w:rPr>
              <w:t>, που προβλέπονται από τις διατάξεις της παρ. 6 του άρθρου 22 του Ν. 1599/1986, δηλώνω ότι:</w:t>
            </w:r>
          </w:p>
        </w:tc>
      </w:tr>
      <w:tr>
        <w:trPr/>
        <w:tc>
          <w:tcPr>
            <w:tcW w:w="9638" w:type="dxa"/>
            <w:tcBorders/>
            <w:shd w:color="auto" w:fill="auto" w:val="clear"/>
          </w:tcPr>
          <w:p>
            <w:pPr>
              <w:pStyle w:val="Normal"/>
              <w:ind w:right="124" w:hanging="0"/>
              <w:rPr>
                <w:rFonts w:ascii="Calibri" w:hAnsi="Calibri" w:cs="Calibri"/>
                <w:sz w:val="20"/>
                <w:szCs w:val="20"/>
                <w:lang w:val="el-GR"/>
              </w:rPr>
            </w:pPr>
            <w:r>
              <w:rPr>
                <w:rFonts w:cs="Calibri" w:ascii="Calibri" w:hAnsi="Calibri"/>
                <w:sz w:val="20"/>
                <w:szCs w:val="20"/>
                <w:lang w:val="el-GR"/>
              </w:rPr>
            </w:r>
          </w:p>
        </w:tc>
      </w:tr>
      <w:tr>
        <w:trPr/>
        <w:tc>
          <w:tcPr>
            <w:tcW w:w="9638" w:type="dxa"/>
            <w:tcBorders/>
            <w:shd w:color="auto" w:fill="auto" w:val="clear"/>
          </w:tcPr>
          <w:p>
            <w:pPr>
              <w:pStyle w:val="Normal"/>
              <w:rPr>
                <w:rFonts w:ascii="Calibri" w:hAnsi="Calibri" w:cs="Calibri"/>
                <w:sz w:val="20"/>
                <w:szCs w:val="20"/>
                <w:lang w:val="el-GR"/>
              </w:rPr>
            </w:pPr>
            <w:r>
              <w:rPr>
                <w:rFonts w:cs="Calibri" w:ascii="Calibri" w:hAnsi="Calibri"/>
                <w:sz w:val="20"/>
                <w:szCs w:val="20"/>
                <w:lang w:val="el-GR"/>
              </w:rPr>
              <w:t xml:space="preserve">Κατά την υποβολή της αίτησης χρηματοδότησης στο «Πρόγραμμα επιχορήγησης επιχειρήσεων για την απασχόληση 5.000 ανέργων, ηλικίας 18-66 ετών, με έμφαση στον τομέα της πράσινης οικονομίας και τις γυναίκες» η επιχείρησή μου δεν δραστηριοποιείται σε επιλέξιμο ΚΑΔ του Παραρτήματος </w:t>
            </w:r>
            <w:r>
              <w:rPr>
                <w:rFonts w:cs="Calibri" w:ascii="Calibri" w:hAnsi="Calibri"/>
                <w:sz w:val="20"/>
                <w:szCs w:val="20"/>
                <w:lang w:val="en-US"/>
              </w:rPr>
              <w:t>VI</w:t>
            </w:r>
            <w:r>
              <w:rPr>
                <w:rFonts w:cs="Calibri" w:ascii="Calibri" w:hAnsi="Calibri"/>
                <w:sz w:val="20"/>
                <w:szCs w:val="20"/>
                <w:lang w:val="el-GR"/>
              </w:rPr>
              <w:t xml:space="preserve"> της Δημόσιας Πρόσκλησης 8/2023. </w:t>
            </w:r>
          </w:p>
          <w:p>
            <w:pPr>
              <w:pStyle w:val="Normal"/>
              <w:rPr>
                <w:rFonts w:ascii="Calibri" w:hAnsi="Calibri" w:cs="Calibri"/>
                <w:sz w:val="20"/>
                <w:szCs w:val="20"/>
                <w:lang w:val="el-GR"/>
              </w:rPr>
            </w:pPr>
            <w:r>
              <w:rPr>
                <w:rFonts w:cs="Calibri" w:ascii="Calibri" w:hAnsi="Calibri"/>
                <w:sz w:val="20"/>
                <w:szCs w:val="20"/>
                <w:lang w:val="el-GR"/>
              </w:rPr>
              <w:t>Δεσμεύομαι:</w:t>
            </w:r>
          </w:p>
          <w:p>
            <w:pPr>
              <w:pStyle w:val="Normal"/>
              <w:rPr>
                <w:rFonts w:ascii="Calibri" w:hAnsi="Calibri" w:cs="Calibri"/>
                <w:sz w:val="20"/>
                <w:szCs w:val="20"/>
                <w:lang w:val="el-GR"/>
              </w:rPr>
            </w:pPr>
            <w:r>
              <w:rPr>
                <w:rFonts w:cs="Calibri" w:ascii="Calibri" w:hAnsi="Calibri"/>
                <w:sz w:val="20"/>
                <w:szCs w:val="20"/>
                <w:lang w:val="el-GR"/>
              </w:rPr>
              <w:t xml:space="preserve">α)  να προσθέσω επιλέξιμο ΚΑΔ, σύμφωνα με το προαναφερθέν Παράρτημα, έως την ημερομηνία πρόσληψης του ωφελούμενου της δράσης στην οποία έχω υποβάλει αίτηση και να επικαιροποιήσω  τους ΚΑΔ από τα στοιχεία μητρώου του </w:t>
            </w:r>
            <w:r>
              <w:rPr>
                <w:rFonts w:cs="Calibri" w:ascii="Calibri" w:hAnsi="Calibri"/>
                <w:sz w:val="20"/>
                <w:szCs w:val="20"/>
                <w:lang w:val="en-US"/>
              </w:rPr>
              <w:t>e</w:t>
            </w:r>
            <w:r>
              <w:rPr>
                <w:rFonts w:cs="Calibri" w:ascii="Calibri" w:hAnsi="Calibri"/>
                <w:sz w:val="20"/>
                <w:szCs w:val="20"/>
                <w:lang w:val="el-GR"/>
              </w:rPr>
              <w:t>-</w:t>
            </w:r>
            <w:r>
              <w:rPr>
                <w:rFonts w:cs="Calibri" w:ascii="Calibri" w:hAnsi="Calibri"/>
                <w:sz w:val="20"/>
                <w:szCs w:val="20"/>
                <w:lang w:val="en-US"/>
              </w:rPr>
              <w:t>Services</w:t>
            </w:r>
            <w:r>
              <w:rPr>
                <w:rFonts w:cs="Calibri" w:ascii="Calibri" w:hAnsi="Calibri"/>
                <w:sz w:val="20"/>
                <w:szCs w:val="20"/>
                <w:lang w:val="el-GR"/>
              </w:rPr>
              <w:t xml:space="preserve"> της ΔΥΠΑ με την προσθήκη του/των επιλέξιμου/επιλέξιμων ΚΑΔ,</w:t>
            </w:r>
          </w:p>
          <w:p>
            <w:pPr>
              <w:pStyle w:val="Normal"/>
              <w:rPr>
                <w:rFonts w:ascii="Calibri" w:hAnsi="Calibri" w:cs="Calibri"/>
                <w:sz w:val="20"/>
                <w:szCs w:val="20"/>
                <w:lang w:val="el-GR"/>
              </w:rPr>
            </w:pPr>
            <w:r>
              <w:rPr>
                <w:rFonts w:cs="Calibri" w:ascii="Calibri" w:hAnsi="Calibri"/>
                <w:sz w:val="20"/>
                <w:szCs w:val="20"/>
                <w:lang w:val="el-GR"/>
              </w:rPr>
              <w:t>β) να απασχολήσω τον ωφελούμενο της δράσης στον επιλέξιμο ΚΑΔ.</w:t>
            </w:r>
            <w:bookmarkStart w:id="0" w:name="_GoBack"/>
            <w:bookmarkEnd w:id="0"/>
          </w:p>
          <w:p>
            <w:pPr>
              <w:pStyle w:val="Normal"/>
              <w:rPr>
                <w:rFonts w:ascii="Calibri" w:hAnsi="Calibri" w:cs="Calibri"/>
                <w:sz w:val="20"/>
                <w:szCs w:val="20"/>
                <w:lang w:val="el-GR"/>
              </w:rPr>
            </w:pPr>
            <w:r>
              <w:rPr>
                <w:rFonts w:cs="Calibri" w:ascii="Calibri" w:hAnsi="Calibri"/>
                <w:sz w:val="20"/>
                <w:szCs w:val="20"/>
                <w:lang w:val="el-GR"/>
              </w:rPr>
            </w:r>
          </w:p>
          <w:p>
            <w:pPr>
              <w:pStyle w:val="Normal"/>
              <w:spacing w:before="60" w:after="0"/>
              <w:ind w:right="124" w:hanging="0"/>
              <w:rPr>
                <w:rFonts w:ascii="Calibri" w:hAnsi="Calibri" w:cs="Calibri"/>
                <w:sz w:val="20"/>
                <w:szCs w:val="20"/>
                <w:lang w:val="el-GR"/>
              </w:rPr>
            </w:pPr>
            <w:r>
              <w:rPr>
                <w:rFonts w:cs="Calibri" w:ascii="Calibri" w:hAnsi="Calibri"/>
                <w:sz w:val="20"/>
                <w:szCs w:val="20"/>
                <w:lang w:val="el-GR"/>
              </w:rPr>
            </w:r>
          </w:p>
        </w:tc>
      </w:tr>
    </w:tbl>
    <w:p>
      <w:pPr>
        <w:pStyle w:val="Style21"/>
        <w:rPr>
          <w:rFonts w:ascii="Calibri" w:hAnsi="Calibri" w:cs="Calibri"/>
          <w:sz w:val="18"/>
          <w:lang w:val="el-GR" w:eastAsia="el-GR"/>
        </w:rPr>
      </w:pPr>
      <w:r>
        <w:rPr>
          <w:rFonts w:cs="Calibri" w:ascii="Calibri" w:hAnsi="Calibri"/>
          <w:sz w:val="18"/>
          <w:lang w:val="el-GR"/>
        </w:rPr>
        <w:t>(1) Αναγράφεται από τον ενδιαφερόμενο πολίτη ή Αρχή ή η Υπηρεσία του δημόσιου τομέα, που απευθύνεται η αίτηση.</w:t>
      </w:r>
    </w:p>
    <w:p>
      <w:pPr>
        <w:pStyle w:val="Style21"/>
        <w:rPr>
          <w:rFonts w:ascii="Calibri" w:hAnsi="Calibri" w:cs="Calibri"/>
          <w:sz w:val="18"/>
          <w:lang w:val="el-GR"/>
        </w:rPr>
      </w:pPr>
      <w:r>
        <w:rPr>
          <w:rFonts w:cs="Calibri" w:ascii="Calibri" w:hAnsi="Calibri"/>
          <w:sz w:val="18"/>
          <w:lang w:val="el-GR"/>
        </w:rPr>
        <w:t xml:space="preserve">(2) Αναγράφεται ολογράφως. </w:t>
      </w:r>
    </w:p>
    <w:p>
      <w:pPr>
        <w:pStyle w:val="Style21"/>
        <w:rPr>
          <w:rFonts w:ascii="Calibri" w:hAnsi="Calibri" w:cs="Calibri"/>
          <w:sz w:val="18"/>
          <w:lang w:val="el-GR"/>
        </w:rPr>
      </w:pPr>
      <w:r>
        <w:rPr>
          <w:rFonts w:cs="Calibri" w:ascii="Calibri" w:hAnsi="Calibri"/>
          <w:sz w:val="18"/>
          <w:lang w:val="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pPr>
        <w:pStyle w:val="Style21"/>
        <w:rPr>
          <w:rFonts w:ascii="Calibri" w:hAnsi="Calibri" w:cs="Calibri"/>
          <w:sz w:val="20"/>
          <w:lang w:val="el-GR"/>
        </w:rPr>
      </w:pPr>
      <w:r>
        <w:rPr>
          <w:rFonts w:cs="Calibri" w:ascii="Calibri" w:hAnsi="Calibri"/>
          <w:sz w:val="18"/>
          <w:lang w:val="el-GR"/>
        </w:rPr>
        <w:t xml:space="preserve">(4) Σε περίπτωση ανεπάρκειας χώρου η δήλωση συνεχίζεται στην πίσω όψη της και υπογράφεται από τον δηλούντα ή την δηλούσα. </w:t>
      </w:r>
    </w:p>
    <w:p>
      <w:pPr>
        <w:pStyle w:val="Normal"/>
        <w:spacing w:lineRule="auto" w:line="276"/>
        <w:rPr>
          <w:lang w:val="el-GR"/>
        </w:rPr>
      </w:pPr>
      <w:r>
        <w:rPr>
          <w:lang w:val="el-GR"/>
        </w:rPr>
      </w:r>
    </w:p>
    <w:p>
      <w:pPr>
        <w:pStyle w:val="Normal"/>
        <w:spacing w:lineRule="auto" w:line="276"/>
        <w:rPr>
          <w:lang w:val="el-GR"/>
        </w:rPr>
      </w:pPr>
      <w:r>
        <w:rPr>
          <w:lang w:val="el-GR"/>
        </w:rPr>
      </w:r>
    </w:p>
    <w:p>
      <w:pPr>
        <w:pStyle w:val="Normal"/>
        <w:spacing w:lineRule="auto" w:line="276"/>
        <w:rPr>
          <w:lang w:val="el-GR"/>
        </w:rPr>
      </w:pPr>
      <w:r>
        <w:rPr>
          <w:lang w:val="el-GR"/>
        </w:rPr>
      </w:r>
    </w:p>
    <w:p>
      <w:pPr>
        <w:pStyle w:val="Style19"/>
        <w:rPr>
          <w:rFonts w:ascii="Calibri" w:hAnsi="Calibri" w:cs="Calibri"/>
          <w:sz w:val="18"/>
          <w:szCs w:val="18"/>
        </w:rPr>
      </w:pPr>
      <w:r>
        <w:rPr>
          <w:rFonts w:cs="Calibri" w:ascii="Calibri" w:hAnsi="Calibri"/>
          <w:sz w:val="18"/>
          <w:szCs w:val="18"/>
        </w:rPr>
      </w:r>
    </w:p>
    <w:p>
      <w:pPr>
        <w:pStyle w:val="Style19"/>
        <w:rPr>
          <w:rFonts w:ascii="Calibri" w:hAnsi="Calibri" w:cs="Calibri"/>
          <w:sz w:val="18"/>
          <w:szCs w:val="18"/>
          <w:lang w:eastAsia="el-GR"/>
        </w:rPr>
      </w:pPr>
      <w:r>
        <w:rPr>
          <w:rFonts w:cs="Calibri" w:ascii="Calibri" w:hAnsi="Calibri"/>
          <w:sz w:val="18"/>
          <w:szCs w:val="18"/>
        </w:rPr>
        <w:t>Έντυπο Δ20_Ε1</w:t>
      </w:r>
    </w:p>
    <w:p>
      <w:pPr>
        <w:pStyle w:val="Style19"/>
        <w:rPr>
          <w:rFonts w:ascii="Calibri" w:hAnsi="Calibri" w:cs="Calibri"/>
          <w:sz w:val="18"/>
          <w:szCs w:val="18"/>
        </w:rPr>
      </w:pPr>
      <w:r>
        <w:rPr>
          <w:rFonts w:cs="Calibri" w:ascii="Calibri" w:hAnsi="Calibri"/>
          <w:sz w:val="18"/>
          <w:szCs w:val="18"/>
        </w:rPr>
        <w:t>Έκδοση 1.0</w:t>
      </w:r>
    </w:p>
    <w:p>
      <w:pPr>
        <w:pStyle w:val="Normal"/>
        <w:spacing w:lineRule="auto" w:line="276"/>
        <w:rPr>
          <w:lang w:val="el-GR"/>
        </w:rPr>
      </w:pPr>
      <w:r>
        <w:rPr>
          <w:lang w:val="el-GR"/>
        </w:rPr>
      </w:r>
    </w:p>
    <w:p>
      <w:pPr>
        <w:pStyle w:val="Normal"/>
        <w:rPr/>
      </w:pPr>
      <w:r>
        <w:rPr/>
      </w:r>
    </w:p>
    <w:sectPr>
      <w:footerReference w:type="default" r:id="rId3"/>
      <w:type w:val="nextPage"/>
      <w:pgSz w:w="11906" w:h="16838"/>
      <w:pgMar w:left="1134" w:right="1134" w:header="0" w:top="1134" w:footer="680" w:bottom="189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Calibri Light">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tabs>
        <w:tab w:val="left" w:pos="1035" w:leader="none"/>
        <w:tab w:val="center" w:pos="4153" w:leader="none"/>
        <w:tab w:val="right" w:pos="8306" w:leader="none"/>
        <w:tab w:val="right" w:pos="9638" w:leader="none"/>
      </w:tabs>
      <w:jc w:val="left"/>
      <w:rPr/>
    </w:pPr>
    <w:r>
      <w:rPr/>
      <w:tab/>
      <w:tab/>
    </w:r>
    <w:r>
      <w:rPr/>
      <w:drawing>
        <wp:inline distT="0" distB="0" distL="0" distR="0">
          <wp:extent cx="5600700" cy="666750"/>
          <wp:effectExtent l="0" t="0" r="0" b="0"/>
          <wp:docPr id="2" name="Εικόνα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4" descr=""/>
                  <pic:cNvPicPr>
                    <a:picLocks noChangeAspect="1" noChangeArrowheads="1"/>
                  </pic:cNvPicPr>
                </pic:nvPicPr>
                <pic:blipFill>
                  <a:blip r:embed="rId1"/>
                  <a:stretch>
                    <a:fillRect/>
                  </a:stretch>
                </pic:blipFill>
                <pic:spPr bwMode="auto">
                  <a:xfrm>
                    <a:off x="0" y="0"/>
                    <a:ext cx="5600700" cy="666750"/>
                  </a:xfrm>
                  <a:prstGeom prst="rect">
                    <a:avLst/>
                  </a:prstGeom>
                </pic:spPr>
              </pic:pic>
            </a:graphicData>
          </a:graphic>
        </wp:inline>
      </w:drawing>
    </w:r>
    <w:r>
      <w:rPr/>
      <w:t xml:space="preserve">                                                      </w:t>
    </w:r>
    <w:r>
      <w:rPr/>
      <w:fldChar w:fldCharType="begin"/>
    </w:r>
    <w:r>
      <w:rPr/>
      <w:instrText> PAGE </w:instrText>
    </w:r>
    <w:r>
      <w:rPr/>
      <w:fldChar w:fldCharType="separate"/>
    </w:r>
    <w:r>
      <w:rPr/>
      <w:t>2</w:t>
    </w:r>
    <w:r>
      <w:rPr/>
      <w:fldChar w:fldCharType="end"/>
    </w:r>
    <w:r>
      <w:rPr/>
      <w:t xml:space="preserve">   </w:t>
    </w:r>
    <w:r>
      <w:rPr>
        <w:lang w:eastAsia="el-GR"/>
      </w:rPr>
      <w:t xml:space="preserve">                   </w:t>
    </w:r>
  </w:p>
</w:ftr>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l-GR"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dd68be"/>
    <w:pPr>
      <w:widowControl/>
      <w:suppressAutoHyphens w:val="true"/>
      <w:bidi w:val="0"/>
      <w:jc w:val="both"/>
    </w:pPr>
    <w:rPr>
      <w:rFonts w:ascii="Times New Roman" w:hAnsi="Times New Roman" w:eastAsia="Times New Roman" w:cs="Times New Roman"/>
      <w:color w:val="auto"/>
      <w:kern w:val="0"/>
      <w:sz w:val="24"/>
      <w:szCs w:val="24"/>
      <w:lang w:val="en-GB" w:eastAsia="zh-CN" w:bidi="ar-SA"/>
    </w:rPr>
  </w:style>
  <w:style w:type="paragraph" w:styleId="3">
    <w:name w:val="Heading 3"/>
    <w:basedOn w:val="Normal"/>
    <w:next w:val="Normal"/>
    <w:link w:val="3Char1"/>
    <w:qFormat/>
    <w:rsid w:val="00dd68be"/>
    <w:pPr>
      <w:keepNext w:val="true"/>
      <w:outlineLvl w:val="2"/>
    </w:pPr>
    <w:rPr>
      <w:rFonts w:ascii="Arial" w:hAnsi="Arial" w:cs="Arial"/>
    </w:rPr>
  </w:style>
  <w:style w:type="character" w:styleId="DefaultParagraphFont" w:default="1">
    <w:name w:val="Default Paragraph Font"/>
    <w:uiPriority w:val="1"/>
    <w:semiHidden/>
    <w:unhideWhenUsed/>
    <w:qFormat/>
    <w:rPr/>
  </w:style>
  <w:style w:type="character" w:styleId="3Char" w:customStyle="1">
    <w:name w:val="Επικεφαλίδα 3 Char"/>
    <w:basedOn w:val="DefaultParagraphFont"/>
    <w:uiPriority w:val="9"/>
    <w:semiHidden/>
    <w:qFormat/>
    <w:rsid w:val="00dd68be"/>
    <w:rPr>
      <w:rFonts w:ascii="Calibri Light" w:hAnsi="Calibri Light" w:eastAsia="" w:cs="" w:asciiTheme="majorHAnsi" w:cstheme="majorBidi" w:eastAsiaTheme="majorEastAsia" w:hAnsiTheme="majorHAnsi"/>
      <w:color w:val="1F3763" w:themeColor="accent1" w:themeShade="7f"/>
      <w:sz w:val="24"/>
      <w:szCs w:val="24"/>
      <w:lang w:val="en-GB" w:eastAsia="zh-CN"/>
    </w:rPr>
  </w:style>
  <w:style w:type="character" w:styleId="Char" w:customStyle="1">
    <w:name w:val="Σώμα κειμένου Char"/>
    <w:basedOn w:val="DefaultParagraphFont"/>
    <w:link w:val="a3"/>
    <w:uiPriority w:val="99"/>
    <w:qFormat/>
    <w:rsid w:val="00dd68be"/>
    <w:rPr>
      <w:rFonts w:ascii="Times New Roman" w:hAnsi="Times New Roman" w:eastAsia="Times New Roman" w:cs="Times New Roman"/>
      <w:b/>
      <w:sz w:val="24"/>
      <w:szCs w:val="20"/>
      <w:lang w:eastAsia="zh-CN"/>
    </w:rPr>
  </w:style>
  <w:style w:type="character" w:styleId="Char1" w:customStyle="1">
    <w:name w:val="Κεφαλίδα Char"/>
    <w:basedOn w:val="DefaultParagraphFont"/>
    <w:link w:val="a4"/>
    <w:qFormat/>
    <w:rsid w:val="00dd68be"/>
    <w:rPr>
      <w:rFonts w:ascii="Times New Roman" w:hAnsi="Times New Roman" w:eastAsia="Times New Roman" w:cs="Times New Roman"/>
      <w:sz w:val="24"/>
      <w:szCs w:val="20"/>
      <w:lang w:eastAsia="zh-CN"/>
    </w:rPr>
  </w:style>
  <w:style w:type="character" w:styleId="Char11" w:customStyle="1">
    <w:name w:val="Σώμα κείμενου με εσοχή Char1"/>
    <w:basedOn w:val="DefaultParagraphFont"/>
    <w:link w:val="a5"/>
    <w:qFormat/>
    <w:rsid w:val="00dd68be"/>
    <w:rPr>
      <w:rFonts w:ascii="Times New Roman" w:hAnsi="Times New Roman" w:eastAsia="Times New Roman" w:cs="Times New Roman"/>
      <w:sz w:val="24"/>
      <w:szCs w:val="24"/>
      <w:lang w:val="en-GB" w:eastAsia="zh-CN"/>
    </w:rPr>
  </w:style>
  <w:style w:type="character" w:styleId="Char2" w:customStyle="1">
    <w:name w:val="Σώμα κείμενου με εσοχή Char"/>
    <w:basedOn w:val="DefaultParagraphFont"/>
    <w:qFormat/>
    <w:rsid w:val="00dd68be"/>
    <w:rPr>
      <w:rFonts w:ascii="Times New Roman" w:hAnsi="Times New Roman" w:eastAsia="Times New Roman" w:cs="Times New Roman"/>
      <w:sz w:val="24"/>
      <w:szCs w:val="24"/>
      <w:lang w:val="en-GB" w:eastAsia="zh-CN"/>
    </w:rPr>
  </w:style>
  <w:style w:type="character" w:styleId="3Char1" w:customStyle="1">
    <w:name w:val="Επικεφαλίδα 3 Char1"/>
    <w:basedOn w:val="DefaultParagraphFont"/>
    <w:link w:val="3"/>
    <w:qFormat/>
    <w:rsid w:val="00dd68be"/>
    <w:rPr>
      <w:rFonts w:ascii="Arial" w:hAnsi="Arial" w:eastAsia="Times New Roman" w:cs="Arial"/>
      <w:sz w:val="24"/>
      <w:szCs w:val="24"/>
      <w:lang w:val="en-GB" w:eastAsia="zh-CN"/>
    </w:rPr>
  </w:style>
  <w:style w:type="character" w:styleId="2Char" w:customStyle="1">
    <w:name w:val="Σώμα κείμενου 2 Char"/>
    <w:basedOn w:val="DefaultParagraphFont"/>
    <w:link w:val="2"/>
    <w:uiPriority w:val="99"/>
    <w:semiHidden/>
    <w:qFormat/>
    <w:rsid w:val="00dd68be"/>
    <w:rPr>
      <w:rFonts w:ascii="Times New Roman" w:hAnsi="Times New Roman" w:eastAsia="Times New Roman" w:cs="Times New Roman"/>
      <w:sz w:val="24"/>
      <w:szCs w:val="24"/>
      <w:lang w:val="en-GB" w:eastAsia="zh-CN"/>
    </w:rPr>
  </w:style>
  <w:style w:type="paragraph" w:styleId="Style13" w:customStyle="1">
    <w:name w:val="Επικεφαλίδα"/>
    <w:basedOn w:val="Normal"/>
    <w:next w:val="Style14"/>
    <w:qFormat/>
    <w:pPr>
      <w:keepNext w:val="true"/>
      <w:spacing w:before="240" w:after="120"/>
    </w:pPr>
    <w:rPr>
      <w:rFonts w:ascii="Liberation Sans" w:hAnsi="Liberation Sans" w:eastAsia="Noto Sans CJK SC" w:cs="Lohit Devanagari"/>
      <w:sz w:val="28"/>
      <w:szCs w:val="28"/>
    </w:rPr>
  </w:style>
  <w:style w:type="paragraph" w:styleId="Style14">
    <w:name w:val="Body Text"/>
    <w:basedOn w:val="Normal"/>
    <w:link w:val="Char"/>
    <w:uiPriority w:val="99"/>
    <w:rsid w:val="00dd68be"/>
    <w:pPr/>
    <w:rPr>
      <w:b/>
      <w:szCs w:val="20"/>
      <w:lang w:val="el-GR"/>
    </w:rPr>
  </w:style>
  <w:style w:type="paragraph" w:styleId="Style15">
    <w:name w:val="List"/>
    <w:basedOn w:val="Style14"/>
    <w:pPr/>
    <w:rPr>
      <w:rFonts w:cs="Lohit Devanagari"/>
    </w:rPr>
  </w:style>
  <w:style w:type="paragraph" w:styleId="Style16">
    <w:name w:val="Caption"/>
    <w:basedOn w:val="Normal"/>
    <w:qFormat/>
    <w:pPr>
      <w:suppressLineNumbers/>
      <w:spacing w:before="120" w:after="120"/>
    </w:pPr>
    <w:rPr>
      <w:rFonts w:cs="Lohit Devanagari"/>
      <w:i/>
      <w:iCs/>
      <w:sz w:val="24"/>
      <w:szCs w:val="24"/>
    </w:rPr>
  </w:style>
  <w:style w:type="paragraph" w:styleId="Style17" w:customStyle="1">
    <w:name w:val="Ευρετήριο"/>
    <w:basedOn w:val="Normal"/>
    <w:qFormat/>
    <w:pPr>
      <w:suppressLineNumbers/>
    </w:pPr>
    <w:rPr>
      <w:rFonts w:cs="Lohit Devanagari"/>
    </w:rPr>
  </w:style>
  <w:style w:type="paragraph" w:styleId="Caption">
    <w:name w:val="caption"/>
    <w:basedOn w:val="Normal"/>
    <w:qFormat/>
    <w:pPr>
      <w:suppressLineNumbers/>
      <w:spacing w:before="120" w:after="120"/>
    </w:pPr>
    <w:rPr>
      <w:rFonts w:cs="Lohit Devanagari"/>
      <w:i/>
      <w:iCs/>
    </w:rPr>
  </w:style>
  <w:style w:type="paragraph" w:styleId="Style18" w:customStyle="1">
    <w:name w:val="Κεφαλίδα και υποσέλιδο"/>
    <w:basedOn w:val="Normal"/>
    <w:qFormat/>
    <w:pPr/>
    <w:rPr/>
  </w:style>
  <w:style w:type="paragraph" w:styleId="Style19">
    <w:name w:val="Footer"/>
    <w:basedOn w:val="Normal"/>
    <w:rsid w:val="00dd68be"/>
    <w:pPr>
      <w:tabs>
        <w:tab w:val="clear" w:pos="720"/>
        <w:tab w:val="center" w:pos="4153" w:leader="none"/>
        <w:tab w:val="right" w:pos="8306" w:leader="none"/>
      </w:tabs>
    </w:pPr>
    <w:rPr>
      <w:szCs w:val="20"/>
      <w:lang w:val="el-GR"/>
    </w:rPr>
  </w:style>
  <w:style w:type="paragraph" w:styleId="Style20">
    <w:name w:val="Header"/>
    <w:basedOn w:val="Normal"/>
    <w:link w:val="Char0"/>
    <w:rsid w:val="00dd68be"/>
    <w:pPr>
      <w:tabs>
        <w:tab w:val="clear" w:pos="720"/>
        <w:tab w:val="center" w:pos="4153" w:leader="none"/>
        <w:tab w:val="right" w:pos="8306" w:leader="none"/>
      </w:tabs>
    </w:pPr>
    <w:rPr/>
  </w:style>
  <w:style w:type="paragraph" w:styleId="Style21">
    <w:name w:val="Body Text Indent"/>
    <w:basedOn w:val="Normal"/>
    <w:link w:val="Char1"/>
    <w:rsid w:val="00dd68be"/>
    <w:pPr>
      <w:spacing w:before="0" w:after="120"/>
      <w:ind w:left="283" w:hanging="0"/>
    </w:pPr>
    <w:rPr/>
  </w:style>
  <w:style w:type="paragraph" w:styleId="BodyText2">
    <w:name w:val="Body Text 2"/>
    <w:basedOn w:val="Normal"/>
    <w:link w:val="2Char"/>
    <w:uiPriority w:val="99"/>
    <w:semiHidden/>
    <w:unhideWhenUsed/>
    <w:qFormat/>
    <w:rsid w:val="00dd68be"/>
    <w:pPr>
      <w:spacing w:lineRule="auto" w:line="480" w:before="0" w:after="12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wmf"/>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Application>LibreOffice/6.3.0.4$Linux_X86_64 LibreOffice_project/057fc023c990d676a43019934386b85b21a9ee99</Application>
  <Pages>2</Pages>
  <Words>287</Words>
  <Characters>1605</Characters>
  <CharactersWithSpaces>1947</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2023-05-11T07:42:00Z</dcterms:created>
  <dc:creator>ΝΕΚΤΑΡΙΑ</dc:creator>
  <dc:description/>
  <dc:language>en-GB</dc:language>
  <cp:lastModifiedBy>ΝΕΚΤΑΡΙΑ</cp:lastModifiedBy>
  <dcterms:modified xsi:type="dcterms:W3CDTF">2023-05-29T09:20:00Z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